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br/>
      </w:r>
      <w:r w:rsidRPr="00FB7FCA">
        <w:rPr>
          <w:rFonts w:ascii="Arial" w:hAnsi="Arial" w:cs="Arial"/>
          <w:sz w:val="28"/>
          <w:szCs w:val="28"/>
        </w:rPr>
        <w:t>[Your Organization's Name]</w:t>
      </w:r>
    </w:p>
    <w:p w:rsidR="00FB7FCA" w:rsidRPr="00FB7FCA" w:rsidRDefault="00FB7FCA" w:rsidP="00FB7FCA">
      <w:pPr>
        <w:jc w:val="center"/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jc w:val="center"/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</w:pPr>
      <w:r w:rsidRPr="00FB7FCA"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  <w:t>Change Control Plan Template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FB7FCA" w:rsidRPr="006F4449" w:rsidTr="00F62F88">
        <w:tc>
          <w:tcPr>
            <w:tcW w:w="2245" w:type="dxa"/>
          </w:tcPr>
          <w:p w:rsidR="00FB7FCA" w:rsidRPr="000340C3" w:rsidRDefault="00FB7FCA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Version:</w:t>
            </w:r>
          </w:p>
        </w:tc>
        <w:tc>
          <w:tcPr>
            <w:tcW w:w="7105" w:type="dxa"/>
          </w:tcPr>
          <w:p w:rsidR="00FB7FCA" w:rsidRPr="006F4449" w:rsidRDefault="00FB7FCA" w:rsidP="00F62F8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>[Version Number]</w:t>
            </w:r>
          </w:p>
        </w:tc>
      </w:tr>
      <w:tr w:rsidR="00FB7FCA" w:rsidRPr="006F4449" w:rsidTr="00F62F88">
        <w:tc>
          <w:tcPr>
            <w:tcW w:w="2245" w:type="dxa"/>
          </w:tcPr>
          <w:p w:rsidR="00FB7FCA" w:rsidRPr="000340C3" w:rsidRDefault="00FB7FCA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Effective Date:</w:t>
            </w:r>
          </w:p>
        </w:tc>
        <w:tc>
          <w:tcPr>
            <w:tcW w:w="7105" w:type="dxa"/>
            <w:vAlign w:val="center"/>
          </w:tcPr>
          <w:p w:rsidR="00FB7FCA" w:rsidRPr="006F4449" w:rsidRDefault="00FB7FCA" w:rsidP="00F62F88">
            <w:pPr>
              <w:spacing w:before="0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>[Date of Effectiveness]</w:t>
            </w:r>
          </w:p>
        </w:tc>
      </w:tr>
      <w:tr w:rsidR="00FB7FCA" w:rsidRPr="006F4449" w:rsidTr="00F62F88">
        <w:tc>
          <w:tcPr>
            <w:tcW w:w="2245" w:type="dxa"/>
          </w:tcPr>
          <w:p w:rsidR="00FB7FCA" w:rsidRPr="000340C3" w:rsidRDefault="00FB7FCA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Last Updated:</w:t>
            </w:r>
          </w:p>
        </w:tc>
        <w:tc>
          <w:tcPr>
            <w:tcW w:w="7105" w:type="dxa"/>
            <w:vAlign w:val="center"/>
          </w:tcPr>
          <w:p w:rsidR="00FB7FCA" w:rsidRPr="00B24F4F" w:rsidRDefault="00FB7FCA" w:rsidP="00F62F88">
            <w:pPr>
              <w:rPr>
                <w:rFonts w:ascii="Arial" w:hAnsi="Arial" w:cs="Arial"/>
                <w:sz w:val="30"/>
                <w:szCs w:val="30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>[Date of Last Update]</w:t>
            </w:r>
          </w:p>
        </w:tc>
      </w:tr>
    </w:tbl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1. Introduction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Purpose: [Briefly describe the purpose of the Change Control Plan]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Objectives: [State the primary objectives of the change control process]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2. Change Control Team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Change Control Board (CCB) Members: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[List the names and roles of the CCB members]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Responsibilities: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[Describe the responsibilities of the CCB and other stakeholders involved in the change control process]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3. Change Request Process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Change Request Initiation: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Requestor: [Name of the person/team submitting the change request]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Contact Details: [Contact information of the requestor]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Date: [Date of the change request submission]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Change ID: [Unique identifier for the change request]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Change Request Details: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Description: [Briefly describe the proposed change]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Reason for Change: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[Explain the reasons or drivers behind the change]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lastRenderedPageBreak/>
        <w:t xml:space="preserve">      - Impact Assessment: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[Assess the potential impact of the change on various aspects, e.g., scope, schedule, cost, quality, risks]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Change Log and History: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[Maintain a log to record details of all change requests, including their status, approval dates, and any modifications]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4. Change Evaluation and Approval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Change Prioritization: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Priority: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[Assign a priority level to the change request - High, Medium, or Low]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Impact Analysis and Review: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Evaluation Criteria: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[Specify the criteria used for evaluating change requests]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Review Process: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[Detail how change requests will be reviewed, e.g., impact analysis, feasibility study]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Change Approval: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Approval Criteria: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[Define the criteria for approving or rejecting change requests]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Approval Authority: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[Identify the person or group responsible for approving changes]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Escalation Procedures: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[Outline the procedures for escalating critical or unresolved change requests]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5. Change Implementation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Implementation Plan: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[Provide a detailed plan outlining the steps, resources, and timeline required to implement the change]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Testing and Validation: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[Describe the testing and validation procedures to ensure the change's correctness and effectiveness]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Change Rollback Plan: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[Outline the steps for rolling back the change in case of unexpected issues]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6. Change Communication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Stakeholder Communication: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List of Stakeholders: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[Identify the stakeholders who need to be informed about the change]</w:t>
      </w: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  - Communication Plan: 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[Specify how communication will be conducted and when]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Training: [If applicable, outline the training requirements for the affected stakeholders]</w:t>
      </w:r>
    </w:p>
    <w:p w:rsidR="00FB7FCA" w:rsidRPr="00CC3A37" w:rsidRDefault="00FB7FCA" w:rsidP="00FB7FCA">
      <w:pPr>
        <w:rPr>
          <w:rFonts w:ascii="Arial" w:hAnsi="Arial" w:cs="Arial"/>
          <w:sz w:val="32"/>
          <w:szCs w:val="32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7. Change Monitoring and Control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Change Tracking and Reporting: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[Describe how changes will be tracked, and status reports will be generated and distributed]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Change Review Meetings: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[Outline the schedule and format of change review meetings]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Change Freeze Periods: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[Outline procedures for implementing change freeze periods to avoid disruptions]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Risk Management: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[Include a risk assessment section outlining potential risks and mitigation strategies]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8. Change Closure and Documentation</w:t>
      </w:r>
    </w:p>
    <w:p w:rsidR="00CC3A37" w:rsidRPr="00CC3A37" w:rsidRDefault="00CC3A37" w:rsidP="00FB7FCA">
      <w:pPr>
        <w:rPr>
          <w:rFonts w:ascii="Arial" w:hAnsi="Arial" w:cs="Arial"/>
          <w:b/>
          <w:bCs/>
          <w:sz w:val="32"/>
          <w:szCs w:val="32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Change Closure: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[Explain the criteria and steps for closing change requests after successful implementation]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- Documentation: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lastRenderedPageBreak/>
        <w:t>[Specify the documents that will be updated or created during the change control process]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9. Change Control Plan Approval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This Change Control Plan has been reviewed and approved by [Name], [Position], on [Date].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Signature: </w:t>
      </w:r>
      <w:r w:rsidR="00CC3A37">
        <w:rPr>
          <w:rFonts w:ascii="Arial" w:hAnsi="Arial" w:cs="Arial"/>
          <w:sz w:val="28"/>
          <w:szCs w:val="28"/>
        </w:rPr>
        <w:br/>
      </w:r>
    </w:p>
    <w:p w:rsidR="00CC3A37" w:rsidRPr="00FB7FCA" w:rsidRDefault="00CC3A37" w:rsidP="00FB7FC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[Name]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[Position]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[Your Organization's Name]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Default="00FB7FCA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10. Change Control Process Improvement</w:t>
      </w:r>
    </w:p>
    <w:p w:rsidR="00CC3A37" w:rsidRPr="00CC3A37" w:rsidRDefault="00CC3A37" w:rsidP="00FB7FCA">
      <w:pPr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- Process Evaluation: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[Describe how the change control process will be evaluated periodically]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- Continuous Improvement: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[Outline the approach to incorporate feedback and lessons learned to improve the change control process]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>11. Appendices (Optional)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- Change Request Form: [Include a sample change request form]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FB7FCA">
        <w:rPr>
          <w:rFonts w:ascii="Arial" w:hAnsi="Arial" w:cs="Arial"/>
          <w:sz w:val="28"/>
          <w:szCs w:val="28"/>
        </w:rPr>
        <w:t xml:space="preserve">    - Glossary: [Define any relevant terms]</w:t>
      </w: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B7FCA" w:rsidRPr="00FB7FCA" w:rsidRDefault="00FB7FCA" w:rsidP="00FB7FCA">
      <w:pPr>
        <w:rPr>
          <w:rFonts w:ascii="Arial" w:hAnsi="Arial" w:cs="Arial"/>
          <w:sz w:val="28"/>
          <w:szCs w:val="28"/>
        </w:rPr>
      </w:pPr>
    </w:p>
    <w:p w:rsidR="00FE187C" w:rsidRPr="00FB7FCA" w:rsidRDefault="00FB7FCA" w:rsidP="00FB7FCA">
      <w:pPr>
        <w:rPr>
          <w:rFonts w:ascii="Arial" w:hAnsi="Arial" w:cs="Arial"/>
          <w:sz w:val="28"/>
          <w:szCs w:val="28"/>
        </w:rPr>
      </w:pPr>
      <w:r w:rsidRPr="00CC3A37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Note:</w:t>
      </w:r>
      <w:r w:rsidRPr="00CC3A37">
        <w:rPr>
          <w:rFonts w:ascii="Arial" w:hAnsi="Arial" w:cs="Arial"/>
          <w:color w:val="1F3864" w:themeColor="accent1" w:themeShade="80"/>
          <w:sz w:val="28"/>
          <w:szCs w:val="28"/>
        </w:rPr>
        <w:t xml:space="preserve"> </w:t>
      </w:r>
      <w:r w:rsidRPr="00FB7FCA">
        <w:rPr>
          <w:rFonts w:ascii="Arial" w:hAnsi="Arial" w:cs="Arial"/>
          <w:sz w:val="28"/>
          <w:szCs w:val="28"/>
        </w:rPr>
        <w:t>This Change Control Plan Template is subject to customization based on your organization's specific needs and the complexity of your projects or processes.</w:t>
      </w:r>
    </w:p>
    <w:sectPr w:rsidR="00FE187C" w:rsidRPr="00FB7F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7C3B" w:rsidRDefault="00CE7C3B" w:rsidP="006301B1">
      <w:r>
        <w:separator/>
      </w:r>
    </w:p>
  </w:endnote>
  <w:endnote w:type="continuationSeparator" w:id="0">
    <w:p w:rsidR="00CE7C3B" w:rsidRDefault="00CE7C3B" w:rsidP="0063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01B1" w:rsidRPr="00210756" w:rsidRDefault="006301B1" w:rsidP="006301B1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3C9C5073" wp14:editId="53C71A60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:rsidR="006301B1" w:rsidRDefault="006301B1" w:rsidP="006301B1">
    <w:pPr>
      <w:pStyle w:val="Footer"/>
    </w:pPr>
  </w:p>
  <w:p w:rsidR="006301B1" w:rsidRDefault="00630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7C3B" w:rsidRDefault="00CE7C3B" w:rsidP="006301B1">
      <w:r>
        <w:separator/>
      </w:r>
    </w:p>
  </w:footnote>
  <w:footnote w:type="continuationSeparator" w:id="0">
    <w:p w:rsidR="00CE7C3B" w:rsidRDefault="00CE7C3B" w:rsidP="0063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522DE"/>
    <w:multiLevelType w:val="hybridMultilevel"/>
    <w:tmpl w:val="B386B6B2"/>
    <w:lvl w:ilvl="0" w:tplc="56E4FC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007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CA"/>
    <w:rsid w:val="002C1C72"/>
    <w:rsid w:val="006301B1"/>
    <w:rsid w:val="00640C5B"/>
    <w:rsid w:val="008A76C8"/>
    <w:rsid w:val="00CC3A37"/>
    <w:rsid w:val="00CE7C3B"/>
    <w:rsid w:val="00FB7FCA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B128E-AEB3-634C-B42D-1CB97944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FCA"/>
    <w:pPr>
      <w:ind w:left="720"/>
      <w:contextualSpacing/>
    </w:pPr>
  </w:style>
  <w:style w:type="table" w:styleId="TableGrid">
    <w:name w:val="Table Grid"/>
    <w:basedOn w:val="TableNormal"/>
    <w:uiPriority w:val="39"/>
    <w:rsid w:val="00FB7FCA"/>
    <w:pPr>
      <w:spacing w:before="100"/>
    </w:pPr>
    <w:rPr>
      <w:rFonts w:eastAsiaTheme="minorEastAsia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1B1"/>
  </w:style>
  <w:style w:type="paragraph" w:styleId="Footer">
    <w:name w:val="footer"/>
    <w:basedOn w:val="Normal"/>
    <w:link w:val="FooterChar"/>
    <w:uiPriority w:val="99"/>
    <w:unhideWhenUsed/>
    <w:rsid w:val="0063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620</Words>
  <Characters>3683</Characters>
  <Application>Microsoft Office Word</Application>
  <DocSecurity>0</DocSecurity>
  <Lines>102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Tea Banić</cp:lastModifiedBy>
  <cp:revision>3</cp:revision>
  <dcterms:created xsi:type="dcterms:W3CDTF">2023-07-31T18:37:00Z</dcterms:created>
  <dcterms:modified xsi:type="dcterms:W3CDTF">2023-08-01T10:31:00Z</dcterms:modified>
</cp:coreProperties>
</file>